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80B" w:rsidRPr="00205E3C" w:rsidRDefault="00AC580B" w:rsidP="00205E3C"/>
    <w:p w:rsidR="00FD482B" w:rsidRDefault="00FD482B" w:rsidP="00AC580B">
      <w:pPr>
        <w:pStyle w:val="Kop2"/>
      </w:pPr>
      <w:r w:rsidRPr="00AC580B">
        <w:t xml:space="preserve">Opdrachten </w:t>
      </w:r>
      <w:r w:rsidR="00AC580B">
        <w:t>versnelde schooldag</w:t>
      </w:r>
    </w:p>
    <w:p w:rsidR="00073102" w:rsidRDefault="00FD482B" w:rsidP="00AC580B">
      <w:r w:rsidRPr="00AC580B">
        <w:t xml:space="preserve">De opdrachten staan opgesomd voor een bepaalde klas. De andere klassen krijgen dezelfde opdrachten maar dan door elkaar gegooid. Enkel de </w:t>
      </w:r>
      <w:r w:rsidR="00073102">
        <w:t>'</w:t>
      </w:r>
      <w:r w:rsidRPr="00AC580B">
        <w:t>groepsopdrachten</w:t>
      </w:r>
      <w:r w:rsidR="00073102">
        <w:t>'</w:t>
      </w:r>
      <w:r w:rsidRPr="00AC580B">
        <w:t xml:space="preserve"> met alle klassen moeten uiteraard op dezelfde plaats staan bij elke groep. De nummertjes staan voor de minuut waarop ze de opdracht moeten aanvangen. Let erop dat elke groep op een ander punt een envelop gaat verstoppen</w:t>
      </w:r>
      <w:r w:rsidR="00205E3C">
        <w:t>,</w:t>
      </w:r>
      <w:r w:rsidRPr="00AC580B">
        <w:t xml:space="preserve"> en </w:t>
      </w:r>
      <w:r w:rsidR="00205E3C">
        <w:t xml:space="preserve">wel </w:t>
      </w:r>
      <w:r w:rsidRPr="00AC580B">
        <w:t>voor</w:t>
      </w:r>
      <w:r w:rsidR="00205E3C">
        <w:t xml:space="preserve"> </w:t>
      </w:r>
      <w:r w:rsidRPr="00AC580B">
        <w:t xml:space="preserve">ze </w:t>
      </w:r>
      <w:r w:rsidR="00205E3C">
        <w:t xml:space="preserve">daar </w:t>
      </w:r>
      <w:r w:rsidRPr="00AC580B">
        <w:t xml:space="preserve">een groep </w:t>
      </w:r>
      <w:r w:rsidR="00205E3C">
        <w:t xml:space="preserve">over </w:t>
      </w:r>
      <w:r w:rsidRPr="00AC580B">
        <w:t>moeten ondervragen.</w:t>
      </w:r>
    </w:p>
    <w:p w:rsidR="005F2971" w:rsidRDefault="005F2971" w:rsidP="00AC580B"/>
    <w:p w:rsidR="005F2971" w:rsidRDefault="005F2971" w:rsidP="00AC580B">
      <w:pPr>
        <w:rPr>
          <w:b/>
        </w:rPr>
      </w:pPr>
      <w:r w:rsidRPr="005F2971">
        <w:rPr>
          <w:b/>
        </w:rPr>
        <w:t>Let op: je moet de opdrachten meermaals afdrukken</w:t>
      </w:r>
      <w:r>
        <w:rPr>
          <w:b/>
        </w:rPr>
        <w:t xml:space="preserve"> (zie volgende p</w:t>
      </w:r>
      <w:bookmarkStart w:id="0" w:name="_GoBack"/>
      <w:bookmarkEnd w:id="0"/>
      <w:r>
        <w:rPr>
          <w:b/>
        </w:rPr>
        <w:t>agina)</w:t>
      </w:r>
      <w:r w:rsidRPr="005F2971">
        <w:rPr>
          <w:b/>
        </w:rPr>
        <w:t>. Verander telkens de volgorde voor elke groep.</w:t>
      </w:r>
    </w:p>
    <w:p w:rsidR="005F2971" w:rsidRDefault="005F2971" w:rsidP="00AC580B">
      <w:pPr>
        <w:rPr>
          <w:b/>
        </w:rPr>
      </w:pPr>
    </w:p>
    <w:p w:rsidR="005F2971" w:rsidRPr="00AC580B" w:rsidRDefault="005F2971" w:rsidP="005F2971">
      <w:pPr>
        <w:pStyle w:val="Kop2"/>
      </w:pPr>
      <w:r>
        <w:t xml:space="preserve">Opdrachten </w:t>
      </w:r>
      <w:proofErr w:type="spellStart"/>
      <w:r w:rsidRPr="00AC580B">
        <w:t>Study</w:t>
      </w:r>
      <w:proofErr w:type="spellEnd"/>
      <w:r w:rsidRPr="00AC580B">
        <w:t xml:space="preserve"> time</w:t>
      </w:r>
    </w:p>
    <w:p w:rsidR="005F2971" w:rsidRPr="00205E3C" w:rsidRDefault="005F2971" w:rsidP="005F2971"/>
    <w:p w:rsidR="005F2971" w:rsidRPr="00AC580B" w:rsidRDefault="005F2971" w:rsidP="005F2971">
      <w:pPr>
        <w:pStyle w:val="Lijstalinea"/>
        <w:numPr>
          <w:ilvl w:val="0"/>
          <w:numId w:val="5"/>
        </w:numPr>
      </w:pPr>
      <w:r w:rsidRPr="00AC580B">
        <w:rPr>
          <w:b/>
        </w:rPr>
        <w:t>Huiswerktijd</w:t>
      </w:r>
      <w:r w:rsidRPr="00AC580B">
        <w:t xml:space="preserve">: uiteraard is het soms vervelend dat je veel huiswerk hebt als het Chiro is, maar dat wordt in </w:t>
      </w:r>
      <w:r>
        <w:t>de</w:t>
      </w:r>
      <w:r w:rsidRPr="00AC580B">
        <w:t xml:space="preserve"> </w:t>
      </w:r>
      <w:r>
        <w:t>'</w:t>
      </w:r>
      <w:proofErr w:type="spellStart"/>
      <w:r w:rsidRPr="00AC580B">
        <w:t>study</w:t>
      </w:r>
      <w:proofErr w:type="spellEnd"/>
      <w:r w:rsidRPr="00AC580B">
        <w:t xml:space="preserve"> time</w:t>
      </w:r>
      <w:r>
        <w:t>'</w:t>
      </w:r>
      <w:r w:rsidRPr="00AC580B">
        <w:t xml:space="preserve"> opgelost. De klas krijgt tien minuten tijd om al hun huiswerk te maken.</w:t>
      </w:r>
    </w:p>
    <w:p w:rsidR="005F2971" w:rsidRPr="00AC580B" w:rsidRDefault="005F2971" w:rsidP="005F2971">
      <w:pPr>
        <w:pStyle w:val="Lijstalinea"/>
        <w:numPr>
          <w:ilvl w:val="0"/>
          <w:numId w:val="5"/>
        </w:numPr>
      </w:pPr>
      <w:r w:rsidRPr="00AC580B">
        <w:rPr>
          <w:b/>
        </w:rPr>
        <w:t>Yogatijd</w:t>
      </w:r>
      <w:r w:rsidRPr="00AC580B">
        <w:t>: uiteraard moeten echte studenten zich goed ontspannen. Daarom krijgen ze tien minuten de tijd om rustig te worden met een miniyogales. De hoeveelheid water die ze verdienen, hangt af van hoe ernstig en geconcentreerd ze meed</w:t>
      </w:r>
      <w:r>
        <w:t>o</w:t>
      </w:r>
      <w:r w:rsidRPr="00AC580B">
        <w:t>en.</w:t>
      </w:r>
    </w:p>
    <w:p w:rsidR="005F2971" w:rsidRPr="00AC580B" w:rsidRDefault="005F2971" w:rsidP="005F2971">
      <w:pPr>
        <w:pStyle w:val="Lijstalinea"/>
        <w:numPr>
          <w:ilvl w:val="0"/>
          <w:numId w:val="5"/>
        </w:numPr>
      </w:pPr>
      <w:r w:rsidRPr="00205E3C">
        <w:rPr>
          <w:b/>
        </w:rPr>
        <w:t>Bloktijd</w:t>
      </w:r>
      <w:r w:rsidRPr="00AC580B">
        <w:t>: de klas krijgt een krant of tijdschrift. Daarvan moeten ze in vijf minuten zoveel mogelijk lezen en onthouden. Daarna ondervraagt de leiding hen. Hoe meer ze onthouden hebben, hoe meer water ze krijgen.</w:t>
      </w:r>
    </w:p>
    <w:p w:rsidR="005F2971" w:rsidRDefault="005F2971" w:rsidP="005F2971">
      <w:pPr>
        <w:pStyle w:val="Lijstalinea"/>
        <w:numPr>
          <w:ilvl w:val="0"/>
          <w:numId w:val="5"/>
        </w:numPr>
      </w:pPr>
      <w:r w:rsidRPr="00AC580B">
        <w:rPr>
          <w:b/>
        </w:rPr>
        <w:t>Tafelwedstrijd</w:t>
      </w:r>
      <w:r w:rsidRPr="00AC580B">
        <w:t>: omdat het soms nodig is om de tafels van vermenigvuldiging in te oefenen, spelen de rakwi</w:t>
      </w:r>
      <w:r>
        <w:t>'</w:t>
      </w:r>
      <w:r w:rsidRPr="00AC580B">
        <w:t>s een klein spel. De klassen staan elk op een rij in estafette-opstelling. Aan de andere kant liggen er bij elke klas tien briefjes met uitkomsten van enkele tafels op. De leiding houdt een blad vast met de verschillende uitkomsten in volgorde. De groep moet zo snel mogelijk in de juiste volgorde de kaartjes omdraaien. Bijvoorbeeld: de eerste speler loopt en draait een briefje om. Is dat niet de uitkomst van de kleinste tafel, dan moet hij of zij dat weer omdraaien. Dan loopt de tweede speler, die probeert ook het juiste briefje te vinden. Zo gaat het verder tot het juiste eerste briefje omgedraaid is. Dan zoeken ze het tweede briefje, enzoverder. De klas die als eerste alle tafels in volgorde omgedraaid heeft, krijgt het meeste concentratiewater.</w:t>
      </w:r>
    </w:p>
    <w:p w:rsidR="005F2971" w:rsidRPr="005F2971" w:rsidRDefault="005F2971" w:rsidP="00AC580B">
      <w:pPr>
        <w:rPr>
          <w:b/>
        </w:rPr>
      </w:pPr>
    </w:p>
    <w:p w:rsidR="005F2971" w:rsidRDefault="005F2971">
      <w:pPr>
        <w:spacing w:after="160" w:line="259" w:lineRule="auto"/>
      </w:pPr>
      <w:r>
        <w:br w:type="page"/>
      </w:r>
    </w:p>
    <w:p w:rsidR="00FD482B" w:rsidRPr="00AC580B" w:rsidRDefault="00FD482B" w:rsidP="00AC580B">
      <w:r w:rsidRPr="00AC580B">
        <w:t xml:space="preserve">1. </w:t>
      </w:r>
      <w:r w:rsidR="00205E3C">
        <w:t>Hang een balpen aan een touw rond je heupen. Probeer die binnen de minuut in een lege fles te deponeren zonder je handen te gebruiken.</w:t>
      </w:r>
    </w:p>
    <w:p w:rsidR="00FD482B" w:rsidRPr="00AC580B" w:rsidRDefault="00FD482B" w:rsidP="00AC580B">
      <w:r w:rsidRPr="00AC580B">
        <w:t>2. Sorteer een hoop kleurpotloden (of bekers) in de volgorde van de kleuren van de regenboog.</w:t>
      </w:r>
    </w:p>
    <w:p w:rsidR="00FD482B" w:rsidRPr="00AC580B" w:rsidRDefault="00FD482B" w:rsidP="00AC580B">
      <w:r w:rsidRPr="00AC580B">
        <w:t>3. Leg een koekje op jullie gezicht en eet d</w:t>
      </w:r>
      <w:r w:rsidR="00205E3C">
        <w:t>a</w:t>
      </w:r>
      <w:r w:rsidRPr="00AC580B">
        <w:t>t op zonder dat je je handen gebruikt.</w:t>
      </w:r>
    </w:p>
    <w:p w:rsidR="00FD482B" w:rsidRPr="00AC580B" w:rsidRDefault="00AC580B" w:rsidP="00AC580B">
      <w:r>
        <w:t xml:space="preserve">5. Zuig </w:t>
      </w:r>
      <w:r w:rsidR="00FD482B" w:rsidRPr="00AC580B">
        <w:t xml:space="preserve">met behulp van een rietje </w:t>
      </w:r>
      <w:r w:rsidR="00205E3C">
        <w:t xml:space="preserve">tien </w:t>
      </w:r>
      <w:proofErr w:type="spellStart"/>
      <w:r w:rsidR="00205E3C">
        <w:t>S</w:t>
      </w:r>
      <w:r w:rsidR="00205E3C" w:rsidRPr="00AC580B">
        <w:t>marties</w:t>
      </w:r>
      <w:proofErr w:type="spellEnd"/>
      <w:r w:rsidR="00205E3C" w:rsidRPr="00AC580B">
        <w:t xml:space="preserve"> </w:t>
      </w:r>
      <w:r w:rsidR="00FD482B" w:rsidRPr="00AC580B">
        <w:t>op tot in je bekertje</w:t>
      </w:r>
      <w:r w:rsidR="00205E3C">
        <w:t>.</w:t>
      </w:r>
    </w:p>
    <w:p w:rsidR="00FD482B" w:rsidRPr="00AC580B" w:rsidRDefault="00FD482B" w:rsidP="00AC580B">
      <w:r w:rsidRPr="00AC580B">
        <w:t xml:space="preserve">6. Verstop de envelop van een andere groep (vraag </w:t>
      </w:r>
      <w:r w:rsidR="00205E3C">
        <w:t>die</w:t>
      </w:r>
      <w:r w:rsidR="00205E3C" w:rsidRPr="00AC580B">
        <w:t xml:space="preserve"> envelop </w:t>
      </w:r>
      <w:r w:rsidR="00205E3C">
        <w:t xml:space="preserve">aan </w:t>
      </w:r>
      <w:r w:rsidRPr="00AC580B">
        <w:t>de leiding)</w:t>
      </w:r>
      <w:r w:rsidR="00205E3C">
        <w:t>.</w:t>
      </w:r>
    </w:p>
    <w:p w:rsidR="00FD482B" w:rsidRPr="00AC580B" w:rsidRDefault="00FD482B" w:rsidP="00AC580B">
      <w:r w:rsidRPr="00AC580B">
        <w:t xml:space="preserve">8. Schop je schoen minstens </w:t>
      </w:r>
      <w:r w:rsidR="00205E3C">
        <w:t>drie</w:t>
      </w:r>
      <w:r w:rsidRPr="00AC580B">
        <w:t xml:space="preserve"> meter ver (iedere klasgenoot!)</w:t>
      </w:r>
      <w:r w:rsidR="00205E3C">
        <w:t>.</w:t>
      </w:r>
    </w:p>
    <w:p w:rsidR="00FD482B" w:rsidRPr="00AC580B" w:rsidRDefault="00FD482B" w:rsidP="00AC580B">
      <w:r w:rsidRPr="00AC580B">
        <w:t xml:space="preserve">9. </w:t>
      </w:r>
      <w:r w:rsidR="00205E3C">
        <w:t>Bouw drie kaartenhuisjes van twee verdiepingen.</w:t>
      </w:r>
    </w:p>
    <w:p w:rsidR="00205E3C" w:rsidRPr="00205E3C" w:rsidRDefault="00205E3C" w:rsidP="00205E3C">
      <w:pPr>
        <w:rPr>
          <w:b/>
        </w:rPr>
      </w:pPr>
      <w:r w:rsidRPr="00205E3C">
        <w:rPr>
          <w:b/>
        </w:rPr>
        <w:t>-</w:t>
      </w:r>
      <w:r>
        <w:rPr>
          <w:b/>
        </w:rPr>
        <w:t xml:space="preserve"> </w:t>
      </w:r>
      <w:proofErr w:type="spellStart"/>
      <w:r w:rsidRPr="00205E3C">
        <w:rPr>
          <w:b/>
        </w:rPr>
        <w:t>study</w:t>
      </w:r>
      <w:proofErr w:type="spellEnd"/>
      <w:r w:rsidRPr="00205E3C">
        <w:rPr>
          <w:b/>
        </w:rPr>
        <w:t xml:space="preserve"> time</w:t>
      </w:r>
      <w:r>
        <w:rPr>
          <w:b/>
        </w:rPr>
        <w:t xml:space="preserve"> </w:t>
      </w:r>
      <w:r w:rsidRPr="00205E3C">
        <w:rPr>
          <w:b/>
        </w:rPr>
        <w:t>-</w:t>
      </w:r>
    </w:p>
    <w:p w:rsidR="00FD482B" w:rsidRPr="00AC580B" w:rsidRDefault="00FD482B" w:rsidP="00AC580B">
      <w:r w:rsidRPr="00AC580B">
        <w:t xml:space="preserve">11. Hou </w:t>
      </w:r>
      <w:r w:rsidR="00205E3C">
        <w:t xml:space="preserve">zes ballonnen een </w:t>
      </w:r>
      <w:r w:rsidRPr="00AC580B">
        <w:t>minuut lang in de lucht</w:t>
      </w:r>
      <w:r w:rsidR="00205E3C">
        <w:t>.</w:t>
      </w:r>
    </w:p>
    <w:p w:rsidR="00FD482B" w:rsidRPr="00AC580B" w:rsidRDefault="00FD482B" w:rsidP="00AC580B">
      <w:r w:rsidRPr="00AC580B">
        <w:t xml:space="preserve">12. Speeltijd! Speel met alle klassen samen een spelletje </w:t>
      </w:r>
      <w:r w:rsidR="00205E3C">
        <w:t>jagersbal</w:t>
      </w:r>
      <w:r w:rsidRPr="00AC580B">
        <w:t>!</w:t>
      </w:r>
    </w:p>
    <w:p w:rsidR="00FD482B" w:rsidRPr="00AC580B" w:rsidRDefault="00FD482B" w:rsidP="00AC580B">
      <w:r w:rsidRPr="00AC580B">
        <w:t xml:space="preserve">15. Maak </w:t>
      </w:r>
      <w:r w:rsidR="00205E3C">
        <w:t>zeven</w:t>
      </w:r>
      <w:r w:rsidRPr="00AC580B">
        <w:t xml:space="preserve"> bootjes van papier</w:t>
      </w:r>
      <w:r w:rsidR="00205E3C">
        <w:t>.</w:t>
      </w:r>
    </w:p>
    <w:p w:rsidR="00FD482B" w:rsidRPr="00AC580B" w:rsidRDefault="00FD482B" w:rsidP="00AC580B">
      <w:r w:rsidRPr="00AC580B">
        <w:t>16. Vertel de hele tijd door om beurt</w:t>
      </w:r>
      <w:r w:rsidR="00205E3C">
        <w:t>en</w:t>
      </w:r>
      <w:r w:rsidRPr="00AC580B">
        <w:t xml:space="preserve"> Jantjes-moppen aan de leiding.</w:t>
      </w:r>
    </w:p>
    <w:p w:rsidR="00FD482B" w:rsidRPr="00AC580B" w:rsidRDefault="00FD482B" w:rsidP="00AC580B">
      <w:r w:rsidRPr="00AC580B">
        <w:t>18. Zing zo luid mogelijk allerlei Chiroliedjes</w:t>
      </w:r>
      <w:r w:rsidR="00205E3C">
        <w:t>.</w:t>
      </w:r>
    </w:p>
    <w:p w:rsidR="00FD482B" w:rsidRPr="00AC580B" w:rsidRDefault="00FD482B" w:rsidP="00AC580B">
      <w:r w:rsidRPr="00AC580B">
        <w:t>20. Roep de hele tijd</w:t>
      </w:r>
      <w:r w:rsidR="00205E3C">
        <w:t>:</w:t>
      </w:r>
      <w:r w:rsidRPr="00AC580B">
        <w:t xml:space="preserve"> </w:t>
      </w:r>
      <w:r w:rsidR="00205E3C">
        <w:t>“W</w:t>
      </w:r>
      <w:r w:rsidRPr="00AC580B">
        <w:t>ij gaan hier winnen!</w:t>
      </w:r>
      <w:r w:rsidR="00205E3C">
        <w:t>”</w:t>
      </w:r>
    </w:p>
    <w:p w:rsidR="00205E3C" w:rsidRPr="00205E3C" w:rsidRDefault="00205E3C" w:rsidP="00205E3C">
      <w:pPr>
        <w:rPr>
          <w:b/>
        </w:rPr>
      </w:pPr>
      <w:r w:rsidRPr="00205E3C">
        <w:rPr>
          <w:b/>
        </w:rPr>
        <w:t xml:space="preserve">- </w:t>
      </w:r>
      <w:proofErr w:type="spellStart"/>
      <w:r w:rsidRPr="00205E3C">
        <w:rPr>
          <w:b/>
        </w:rPr>
        <w:t>study</w:t>
      </w:r>
      <w:proofErr w:type="spellEnd"/>
      <w:r w:rsidRPr="00205E3C">
        <w:rPr>
          <w:b/>
        </w:rPr>
        <w:t xml:space="preserve"> time -</w:t>
      </w:r>
    </w:p>
    <w:p w:rsidR="00FD482B" w:rsidRPr="00AC580B" w:rsidRDefault="00FD482B" w:rsidP="00AC580B">
      <w:r w:rsidRPr="00AC580B">
        <w:t>21. Masseer de leiding</w:t>
      </w:r>
      <w:r w:rsidR="00205E3C">
        <w:t>.</w:t>
      </w:r>
    </w:p>
    <w:p w:rsidR="00FD482B" w:rsidRPr="00AC580B" w:rsidRDefault="00FD482B" w:rsidP="00AC580B">
      <w:r w:rsidRPr="00AC580B">
        <w:t>23. Vraag de handtekening van iedereen</w:t>
      </w:r>
      <w:r w:rsidR="00205E3C">
        <w:t>.</w:t>
      </w:r>
    </w:p>
    <w:p w:rsidR="00FD482B" w:rsidRPr="00AC580B" w:rsidRDefault="00FD482B" w:rsidP="00AC580B">
      <w:r w:rsidRPr="00AC580B">
        <w:t xml:space="preserve">24. Speeltijd! Speel met alle klassen samen </w:t>
      </w:r>
      <w:r w:rsidR="00205E3C">
        <w:t>schipper-mag-ik-overvaren</w:t>
      </w:r>
      <w:r w:rsidRPr="00AC580B">
        <w:t>.</w:t>
      </w:r>
    </w:p>
    <w:p w:rsidR="00FD482B" w:rsidRPr="00AC580B" w:rsidRDefault="00FD482B" w:rsidP="00AC580B">
      <w:r w:rsidRPr="00AC580B">
        <w:t xml:space="preserve">28. Maak </w:t>
      </w:r>
      <w:r w:rsidR="00205E3C">
        <w:t xml:space="preserve">vijf </w:t>
      </w:r>
      <w:r w:rsidRPr="00AC580B">
        <w:t>vlechtjes in iemands haar.</w:t>
      </w:r>
    </w:p>
    <w:p w:rsidR="00FD482B" w:rsidRPr="00AC580B" w:rsidRDefault="00FD482B" w:rsidP="00AC580B">
      <w:r w:rsidRPr="00AC580B">
        <w:t xml:space="preserve">29. Doe </w:t>
      </w:r>
      <w:r w:rsidR="00205E3C">
        <w:t xml:space="preserve">één iemand 25 </w:t>
      </w:r>
      <w:r w:rsidRPr="00AC580B">
        <w:t>kledingstukken aan</w:t>
      </w:r>
      <w:r w:rsidR="00205E3C">
        <w:t>.</w:t>
      </w:r>
    </w:p>
    <w:p w:rsidR="00FD482B" w:rsidRPr="00AC580B" w:rsidRDefault="00FD482B" w:rsidP="00AC580B">
      <w:pPr>
        <w:rPr>
          <w:b/>
        </w:rPr>
      </w:pPr>
      <w:r w:rsidRPr="00AC580B">
        <w:rPr>
          <w:b/>
        </w:rPr>
        <w:t>-</w:t>
      </w:r>
      <w:r w:rsidR="00205E3C">
        <w:rPr>
          <w:b/>
        </w:rPr>
        <w:t xml:space="preserve"> </w:t>
      </w:r>
      <w:proofErr w:type="spellStart"/>
      <w:r w:rsidRPr="00AC580B">
        <w:rPr>
          <w:b/>
        </w:rPr>
        <w:t>study</w:t>
      </w:r>
      <w:proofErr w:type="spellEnd"/>
      <w:r w:rsidRPr="00AC580B">
        <w:rPr>
          <w:b/>
        </w:rPr>
        <w:t xml:space="preserve"> time</w:t>
      </w:r>
      <w:r w:rsidR="00205E3C">
        <w:rPr>
          <w:b/>
        </w:rPr>
        <w:t xml:space="preserve"> </w:t>
      </w:r>
      <w:r w:rsidRPr="00AC580B">
        <w:rPr>
          <w:b/>
        </w:rPr>
        <w:t>-</w:t>
      </w:r>
    </w:p>
    <w:p w:rsidR="00FD482B" w:rsidRPr="00AC580B" w:rsidRDefault="00FD482B" w:rsidP="00AC580B">
      <w:r w:rsidRPr="00AC580B">
        <w:t>31. Doe de volledige minuut lang</w:t>
      </w:r>
      <w:r w:rsidR="00205E3C" w:rsidRPr="00205E3C">
        <w:t xml:space="preserve"> </w:t>
      </w:r>
      <w:r w:rsidR="00205E3C" w:rsidRPr="00AC580B">
        <w:t xml:space="preserve">aan </w:t>
      </w:r>
      <w:r w:rsidR="00205E3C">
        <w:t>'</w:t>
      </w:r>
      <w:proofErr w:type="spellStart"/>
      <w:r w:rsidR="00205E3C" w:rsidRPr="00AC580B">
        <w:t>muurzitten</w:t>
      </w:r>
      <w:proofErr w:type="spellEnd"/>
      <w:r w:rsidR="00205E3C">
        <w:t>'.</w:t>
      </w:r>
    </w:p>
    <w:p w:rsidR="00FD482B" w:rsidRPr="00AC580B" w:rsidRDefault="00FD482B" w:rsidP="00AC580B">
      <w:r w:rsidRPr="00AC580B">
        <w:t xml:space="preserve">32. Zorg dat er </w:t>
      </w:r>
      <w:r w:rsidR="00073102">
        <w:t>altijd</w:t>
      </w:r>
      <w:r w:rsidRPr="00AC580B">
        <w:t xml:space="preserve"> </w:t>
      </w:r>
      <w:r w:rsidR="00205E3C">
        <w:t xml:space="preserve">twee </w:t>
      </w:r>
      <w:r w:rsidRPr="00AC580B">
        <w:t>leden aan het touwtjespringen zijn</w:t>
      </w:r>
      <w:r w:rsidR="00205E3C">
        <w:t>.</w:t>
      </w:r>
      <w:r w:rsidRPr="00AC580B">
        <w:t xml:space="preserve"> </w:t>
      </w:r>
      <w:r w:rsidR="00205E3C">
        <w:t>Da</w:t>
      </w:r>
      <w:r w:rsidRPr="00AC580B">
        <w:t>t mag nooit stoppen</w:t>
      </w:r>
      <w:r w:rsidR="00205E3C">
        <w:t>,</w:t>
      </w:r>
      <w:r w:rsidRPr="00AC580B">
        <w:t xml:space="preserve"> dus je hebt zeker </w:t>
      </w:r>
      <w:r w:rsidR="00205E3C">
        <w:t>drie</w:t>
      </w:r>
      <w:r w:rsidRPr="00AC580B">
        <w:t xml:space="preserve"> springtouwen nodig.</w:t>
      </w:r>
    </w:p>
    <w:p w:rsidR="00FD482B" w:rsidRPr="00AC580B" w:rsidRDefault="00FD482B" w:rsidP="00AC580B">
      <w:r w:rsidRPr="00AC580B">
        <w:t>33. Draai met z</w:t>
      </w:r>
      <w:r w:rsidR="00073102">
        <w:t>'</w:t>
      </w:r>
      <w:r w:rsidRPr="00AC580B">
        <w:t>n allen rondjes rond jullie vingers</w:t>
      </w:r>
      <w:r w:rsidR="00205E3C">
        <w:t>.</w:t>
      </w:r>
    </w:p>
    <w:p w:rsidR="00FD482B" w:rsidRPr="00AC580B" w:rsidRDefault="00FD482B" w:rsidP="00AC580B">
      <w:r w:rsidRPr="00AC580B">
        <w:t>34. Speeltijd: speel kiekeboe!</w:t>
      </w:r>
    </w:p>
    <w:p w:rsidR="00FD482B" w:rsidRPr="00AC580B" w:rsidRDefault="00FD482B" w:rsidP="00AC580B">
      <w:r w:rsidRPr="00AC580B">
        <w:t>38. Schrijf een elfje</w:t>
      </w:r>
      <w:r w:rsidR="00205E3C">
        <w:t>.</w:t>
      </w:r>
    </w:p>
    <w:p w:rsidR="00FD482B" w:rsidRPr="00AC580B" w:rsidRDefault="00FD482B" w:rsidP="00AC580B">
      <w:r w:rsidRPr="00AC580B">
        <w:t xml:space="preserve">40. Loop over een </w:t>
      </w:r>
      <w:r w:rsidR="00205E3C">
        <w:t xml:space="preserve">denkbeeldige </w:t>
      </w:r>
      <w:r w:rsidRPr="00AC580B">
        <w:t>rechte lijn heen en weer</w:t>
      </w:r>
      <w:r w:rsidR="00205E3C">
        <w:t>.</w:t>
      </w:r>
    </w:p>
    <w:p w:rsidR="00205E3C" w:rsidRPr="00205E3C" w:rsidRDefault="00205E3C" w:rsidP="00205E3C">
      <w:pPr>
        <w:rPr>
          <w:b/>
        </w:rPr>
      </w:pPr>
      <w:r w:rsidRPr="00205E3C">
        <w:rPr>
          <w:b/>
        </w:rPr>
        <w:t xml:space="preserve">- </w:t>
      </w:r>
      <w:proofErr w:type="spellStart"/>
      <w:r w:rsidRPr="00205E3C">
        <w:rPr>
          <w:b/>
        </w:rPr>
        <w:t>study</w:t>
      </w:r>
      <w:proofErr w:type="spellEnd"/>
      <w:r w:rsidRPr="00205E3C">
        <w:rPr>
          <w:b/>
        </w:rPr>
        <w:t xml:space="preserve"> time-</w:t>
      </w:r>
    </w:p>
    <w:p w:rsidR="00FD482B" w:rsidRPr="00AC580B" w:rsidRDefault="00FD482B" w:rsidP="00AC580B">
      <w:r w:rsidRPr="00AC580B">
        <w:t xml:space="preserve">41. Steek een draad door het oog van </w:t>
      </w:r>
      <w:r w:rsidR="00205E3C">
        <w:t xml:space="preserve">vijf </w:t>
      </w:r>
      <w:r w:rsidRPr="00AC580B">
        <w:t>naalden</w:t>
      </w:r>
      <w:r w:rsidR="00205E3C">
        <w:t>.</w:t>
      </w:r>
    </w:p>
    <w:p w:rsidR="00FD482B" w:rsidRPr="00AC580B" w:rsidRDefault="00FD482B" w:rsidP="00AC580B">
      <w:r w:rsidRPr="00AC580B">
        <w:t xml:space="preserve">43. Stel </w:t>
      </w:r>
      <w:r w:rsidR="00205E3C">
        <w:t xml:space="preserve">twee </w:t>
      </w:r>
      <w:r w:rsidRPr="00AC580B">
        <w:t>minuten ja</w:t>
      </w:r>
      <w:r w:rsidR="00205E3C">
        <w:t>-</w:t>
      </w:r>
      <w:r w:rsidRPr="00AC580B">
        <w:t>neevragen aan de groep die jullie envelop verstopt heeft om de locatie te vinden.</w:t>
      </w:r>
    </w:p>
    <w:p w:rsidR="00FD482B" w:rsidRPr="00AC580B" w:rsidRDefault="00FD482B" w:rsidP="00AC580B">
      <w:r w:rsidRPr="00AC580B">
        <w:t xml:space="preserve">45. Beantwoord </w:t>
      </w:r>
      <w:r w:rsidR="007D27B9">
        <w:t>twee</w:t>
      </w:r>
      <w:r w:rsidRPr="00AC580B">
        <w:t xml:space="preserve"> minuten vragen </w:t>
      </w:r>
      <w:r w:rsidR="007D27B9">
        <w:t>v</w:t>
      </w:r>
      <w:r w:rsidRPr="00AC580B">
        <w:t xml:space="preserve">an de groep die </w:t>
      </w:r>
      <w:r w:rsidR="007D27B9">
        <w:t xml:space="preserve">aan </w:t>
      </w:r>
      <w:r w:rsidRPr="00AC580B">
        <w:t>jullie vragen wil stellen.</w:t>
      </w:r>
    </w:p>
    <w:p w:rsidR="00FD482B" w:rsidRPr="00AC580B" w:rsidRDefault="00FD482B" w:rsidP="00AC580B">
      <w:r w:rsidRPr="00AC580B">
        <w:t>47. Speel dode vis en beweeg niet meer</w:t>
      </w:r>
      <w:r w:rsidR="007D27B9">
        <w:t>.</w:t>
      </w:r>
    </w:p>
    <w:p w:rsidR="00FD482B" w:rsidRPr="00AC580B" w:rsidRDefault="00FD482B" w:rsidP="00AC580B">
      <w:r w:rsidRPr="00AC580B">
        <w:t>49. Knuffel allen een boom</w:t>
      </w:r>
      <w:r w:rsidR="007D27B9">
        <w:t>.</w:t>
      </w:r>
    </w:p>
    <w:p w:rsidR="00FD482B" w:rsidRPr="00AC580B" w:rsidRDefault="00FD482B" w:rsidP="00AC580B">
      <w:r w:rsidRPr="00AC580B">
        <w:t>50. Doe de hele minuut lang een schoolbel na, want het is tijd!</w:t>
      </w:r>
    </w:p>
    <w:p w:rsidR="00AC580B" w:rsidRPr="00AC580B" w:rsidRDefault="00AC580B" w:rsidP="00AC580B"/>
    <w:sectPr w:rsidR="00AC580B" w:rsidRPr="00AC5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769F"/>
    <w:multiLevelType w:val="hybridMultilevel"/>
    <w:tmpl w:val="1434529A"/>
    <w:lvl w:ilvl="0" w:tplc="71369F4E">
      <w:start w:val="1"/>
      <w:numFmt w:val="bullet"/>
      <w:lvlRestart w:val="0"/>
      <w:pStyle w:val="Lijstalinea"/>
      <w:lvlText w:val=""/>
      <w:lvlJc w:val="left"/>
      <w:pPr>
        <w:ind w:left="1440" w:hanging="363"/>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178F7E28"/>
    <w:multiLevelType w:val="hybridMultilevel"/>
    <w:tmpl w:val="3D401D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FB93BCD"/>
    <w:multiLevelType w:val="hybridMultilevel"/>
    <w:tmpl w:val="B9F46D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6B10446"/>
    <w:multiLevelType w:val="hybridMultilevel"/>
    <w:tmpl w:val="2264CD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A113DBA"/>
    <w:multiLevelType w:val="hybridMultilevel"/>
    <w:tmpl w:val="25C456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2B"/>
    <w:rsid w:val="00073102"/>
    <w:rsid w:val="00190713"/>
    <w:rsid w:val="00205E3C"/>
    <w:rsid w:val="002D49A8"/>
    <w:rsid w:val="004437B7"/>
    <w:rsid w:val="004444D1"/>
    <w:rsid w:val="005F2971"/>
    <w:rsid w:val="007D27B9"/>
    <w:rsid w:val="008A6282"/>
    <w:rsid w:val="009A3B4B"/>
    <w:rsid w:val="00AC580B"/>
    <w:rsid w:val="00FD48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D030"/>
  <w15:chartTrackingRefBased/>
  <w15:docId w15:val="{AA3BD1CB-F753-4A09-A99C-5E530FAF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482B"/>
    <w:pPr>
      <w:spacing w:after="0" w:line="240" w:lineRule="auto"/>
    </w:pPr>
    <w:rPr>
      <w:rFonts w:ascii="Arial" w:hAnsi="Arial" w:cs="Arial"/>
      <w:kern w:val="32"/>
      <w:sz w:val="18"/>
    </w:rPr>
  </w:style>
  <w:style w:type="paragraph" w:styleId="Kop1">
    <w:name w:val="heading 1"/>
    <w:basedOn w:val="Standaard"/>
    <w:link w:val="Kop1Char"/>
    <w:uiPriority w:val="9"/>
    <w:qFormat/>
    <w:rsid w:val="00AC580B"/>
    <w:pPr>
      <w:keepNext/>
      <w:keepLines/>
      <w:outlineLvl w:val="0"/>
    </w:pPr>
    <w:rPr>
      <w:rFonts w:eastAsiaTheme="majorEastAsia"/>
      <w:b/>
      <w:sz w:val="32"/>
      <w:szCs w:val="32"/>
    </w:rPr>
  </w:style>
  <w:style w:type="paragraph" w:styleId="Kop2">
    <w:name w:val="heading 2"/>
    <w:basedOn w:val="Standaard"/>
    <w:link w:val="Kop2Char"/>
    <w:uiPriority w:val="9"/>
    <w:unhideWhenUsed/>
    <w:qFormat/>
    <w:rsid w:val="00AC580B"/>
    <w:pPr>
      <w:keepNext/>
      <w:keepLines/>
      <w:outlineLvl w:val="1"/>
    </w:pPr>
    <w:rPr>
      <w:rFonts w:eastAsiaTheme="majorEastAsia"/>
      <w:b/>
      <w:sz w:val="28"/>
      <w:szCs w:val="26"/>
    </w:rPr>
  </w:style>
  <w:style w:type="paragraph" w:styleId="Kop3">
    <w:name w:val="heading 3"/>
    <w:basedOn w:val="Standaard"/>
    <w:link w:val="Kop3Char"/>
    <w:uiPriority w:val="9"/>
    <w:unhideWhenUsed/>
    <w:qFormat/>
    <w:rsid w:val="00FD482B"/>
    <w:pPr>
      <w:keepNext/>
      <w:keepLines/>
      <w:outlineLvl w:val="2"/>
    </w:pPr>
    <w:rPr>
      <w:rFonts w:eastAsiaTheme="majorEastAsia"/>
      <w:b/>
      <w:sz w:val="24"/>
      <w:szCs w:val="24"/>
    </w:rPr>
  </w:style>
  <w:style w:type="paragraph" w:styleId="Kop4">
    <w:name w:val="heading 4"/>
    <w:basedOn w:val="Standaard"/>
    <w:link w:val="Kop4Char"/>
    <w:uiPriority w:val="9"/>
    <w:semiHidden/>
    <w:unhideWhenUsed/>
    <w:qFormat/>
    <w:rsid w:val="00AC580B"/>
    <w:pPr>
      <w:keepNext/>
      <w:keepLines/>
      <w:outlineLvl w:val="3"/>
    </w:pPr>
    <w:rPr>
      <w:rFonts w:eastAsiaTheme="majorEastAsia"/>
      <w:b/>
      <w:iCs/>
    </w:rPr>
  </w:style>
  <w:style w:type="paragraph" w:styleId="Kop5">
    <w:name w:val="heading 5"/>
    <w:basedOn w:val="Standaard"/>
    <w:link w:val="Kop5Char"/>
    <w:uiPriority w:val="9"/>
    <w:semiHidden/>
    <w:unhideWhenUsed/>
    <w:qFormat/>
    <w:rsid w:val="00AC580B"/>
    <w:pPr>
      <w:keepNext/>
      <w:keepLines/>
      <w:outlineLvl w:val="4"/>
    </w:pPr>
    <w:rPr>
      <w:rFonts w:eastAsiaTheme="majorEastAsia"/>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FD482B"/>
    <w:rPr>
      <w:rFonts w:ascii="Arial" w:eastAsiaTheme="majorEastAsia" w:hAnsi="Arial" w:cs="Arial"/>
      <w:b/>
      <w:kern w:val="32"/>
      <w:sz w:val="24"/>
      <w:szCs w:val="24"/>
    </w:rPr>
  </w:style>
  <w:style w:type="paragraph" w:customStyle="1" w:styleId="Lay-outaanwijzing">
    <w:name w:val="Lay-outaanwijzing"/>
    <w:basedOn w:val="Standaard"/>
    <w:next w:val="Standaard"/>
    <w:link w:val="Lay-outaanwijzingChar"/>
    <w:qFormat/>
    <w:rsid w:val="00FD482B"/>
    <w:pPr>
      <w:jc w:val="both"/>
    </w:pPr>
    <w:rPr>
      <w:rFonts w:eastAsiaTheme="majorEastAsia"/>
      <w:color w:val="FF0000"/>
      <w:szCs w:val="32"/>
    </w:rPr>
  </w:style>
  <w:style w:type="character" w:customStyle="1" w:styleId="Lay-outaanwijzingChar">
    <w:name w:val="Lay-outaanwijzing Char"/>
    <w:basedOn w:val="Standaardalinea-lettertype"/>
    <w:link w:val="Lay-outaanwijzing"/>
    <w:rsid w:val="00FD482B"/>
    <w:rPr>
      <w:rFonts w:ascii="Arial" w:eastAsiaTheme="majorEastAsia" w:hAnsi="Arial" w:cs="Arial"/>
      <w:color w:val="FF0000"/>
      <w:kern w:val="32"/>
      <w:sz w:val="18"/>
      <w:szCs w:val="32"/>
    </w:rPr>
  </w:style>
  <w:style w:type="paragraph" w:styleId="Lijstalinea">
    <w:name w:val="List Paragraph"/>
    <w:basedOn w:val="Standaard"/>
    <w:uiPriority w:val="34"/>
    <w:qFormat/>
    <w:rsid w:val="00FD482B"/>
    <w:pPr>
      <w:numPr>
        <w:numId w:val="4"/>
      </w:numPr>
      <w:contextualSpacing/>
    </w:pPr>
    <w:rPr>
      <w:kern w:val="0"/>
    </w:rPr>
  </w:style>
  <w:style w:type="character" w:customStyle="1" w:styleId="Kop1Char">
    <w:name w:val="Kop 1 Char"/>
    <w:basedOn w:val="Standaardalinea-lettertype"/>
    <w:link w:val="Kop1"/>
    <w:uiPriority w:val="9"/>
    <w:rsid w:val="00AC580B"/>
    <w:rPr>
      <w:rFonts w:ascii="Arial" w:eastAsiaTheme="majorEastAsia" w:hAnsi="Arial" w:cs="Arial"/>
      <w:b/>
      <w:kern w:val="32"/>
      <w:sz w:val="32"/>
      <w:szCs w:val="32"/>
    </w:rPr>
  </w:style>
  <w:style w:type="character" w:customStyle="1" w:styleId="Kop2Char">
    <w:name w:val="Kop 2 Char"/>
    <w:basedOn w:val="Standaardalinea-lettertype"/>
    <w:link w:val="Kop2"/>
    <w:uiPriority w:val="9"/>
    <w:rsid w:val="00AC580B"/>
    <w:rPr>
      <w:rFonts w:ascii="Arial" w:eastAsiaTheme="majorEastAsia" w:hAnsi="Arial" w:cs="Arial"/>
      <w:b/>
      <w:kern w:val="32"/>
      <w:sz w:val="28"/>
      <w:szCs w:val="26"/>
    </w:rPr>
  </w:style>
  <w:style w:type="character" w:customStyle="1" w:styleId="Kop4Char">
    <w:name w:val="Kop 4 Char"/>
    <w:basedOn w:val="Standaardalinea-lettertype"/>
    <w:link w:val="Kop4"/>
    <w:uiPriority w:val="9"/>
    <w:semiHidden/>
    <w:rsid w:val="00AC580B"/>
    <w:rPr>
      <w:rFonts w:ascii="Arial" w:eastAsiaTheme="majorEastAsia" w:hAnsi="Arial" w:cs="Arial"/>
      <w:b/>
      <w:iCs/>
      <w:kern w:val="32"/>
      <w:sz w:val="18"/>
    </w:rPr>
  </w:style>
  <w:style w:type="character" w:customStyle="1" w:styleId="Kop5Char">
    <w:name w:val="Kop 5 Char"/>
    <w:basedOn w:val="Standaardalinea-lettertype"/>
    <w:link w:val="Kop5"/>
    <w:uiPriority w:val="9"/>
    <w:semiHidden/>
    <w:rsid w:val="00AC580B"/>
    <w:rPr>
      <w:rFonts w:ascii="Arial" w:eastAsiaTheme="majorEastAsia" w:hAnsi="Arial" w:cs="Arial"/>
      <w:i/>
      <w:kern w:val="32"/>
      <w:sz w:val="18"/>
    </w:rPr>
  </w:style>
  <w:style w:type="paragraph" w:styleId="Eindnoottekst">
    <w:name w:val="endnote text"/>
    <w:basedOn w:val="Standaard"/>
    <w:link w:val="EindnoottekstChar"/>
    <w:uiPriority w:val="99"/>
    <w:semiHidden/>
    <w:unhideWhenUsed/>
    <w:rsid w:val="00AC580B"/>
    <w:rPr>
      <w:sz w:val="14"/>
      <w:szCs w:val="20"/>
    </w:rPr>
  </w:style>
  <w:style w:type="character" w:customStyle="1" w:styleId="EindnoottekstChar">
    <w:name w:val="Eindnoottekst Char"/>
    <w:basedOn w:val="Standaardalinea-lettertype"/>
    <w:link w:val="Eindnoottekst"/>
    <w:uiPriority w:val="99"/>
    <w:semiHidden/>
    <w:rsid w:val="00AC580B"/>
    <w:rPr>
      <w:rFonts w:ascii="Arial" w:hAnsi="Arial" w:cs="Arial"/>
      <w:kern w:val="32"/>
      <w:sz w:val="14"/>
      <w:szCs w:val="20"/>
    </w:rPr>
  </w:style>
  <w:style w:type="paragraph" w:styleId="Voetnoottekst">
    <w:name w:val="footnote text"/>
    <w:basedOn w:val="Standaard"/>
    <w:link w:val="VoetnoottekstChar"/>
    <w:uiPriority w:val="99"/>
    <w:semiHidden/>
    <w:unhideWhenUsed/>
    <w:rsid w:val="00AC580B"/>
    <w:rPr>
      <w:sz w:val="14"/>
      <w:szCs w:val="20"/>
    </w:rPr>
  </w:style>
  <w:style w:type="character" w:customStyle="1" w:styleId="VoetnoottekstChar">
    <w:name w:val="Voetnoottekst Char"/>
    <w:basedOn w:val="Standaardalinea-lettertype"/>
    <w:link w:val="Voetnoottekst"/>
    <w:uiPriority w:val="99"/>
    <w:semiHidden/>
    <w:rsid w:val="00AC580B"/>
    <w:rPr>
      <w:rFonts w:ascii="Arial" w:hAnsi="Arial" w:cs="Arial"/>
      <w:kern w:val="32"/>
      <w:sz w:val="14"/>
      <w:szCs w:val="20"/>
    </w:rPr>
  </w:style>
  <w:style w:type="character" w:styleId="Verwijzingopmerking">
    <w:name w:val="annotation reference"/>
    <w:basedOn w:val="Standaardalinea-lettertype"/>
    <w:uiPriority w:val="99"/>
    <w:semiHidden/>
    <w:unhideWhenUsed/>
    <w:rsid w:val="00073102"/>
    <w:rPr>
      <w:sz w:val="16"/>
      <w:szCs w:val="16"/>
    </w:rPr>
  </w:style>
  <w:style w:type="paragraph" w:styleId="Tekstopmerking">
    <w:name w:val="annotation text"/>
    <w:basedOn w:val="Standaard"/>
    <w:link w:val="TekstopmerkingChar"/>
    <w:uiPriority w:val="99"/>
    <w:semiHidden/>
    <w:unhideWhenUsed/>
    <w:rsid w:val="00073102"/>
    <w:rPr>
      <w:sz w:val="20"/>
      <w:szCs w:val="20"/>
    </w:rPr>
  </w:style>
  <w:style w:type="character" w:customStyle="1" w:styleId="TekstopmerkingChar">
    <w:name w:val="Tekst opmerking Char"/>
    <w:basedOn w:val="Standaardalinea-lettertype"/>
    <w:link w:val="Tekstopmerking"/>
    <w:uiPriority w:val="99"/>
    <w:semiHidden/>
    <w:rsid w:val="00073102"/>
    <w:rPr>
      <w:rFonts w:ascii="Arial" w:hAnsi="Arial" w:cs="Arial"/>
      <w:kern w:val="32"/>
      <w:sz w:val="20"/>
      <w:szCs w:val="20"/>
    </w:rPr>
  </w:style>
  <w:style w:type="paragraph" w:styleId="Onderwerpvanopmerking">
    <w:name w:val="annotation subject"/>
    <w:basedOn w:val="Tekstopmerking"/>
    <w:next w:val="Tekstopmerking"/>
    <w:link w:val="OnderwerpvanopmerkingChar"/>
    <w:uiPriority w:val="99"/>
    <w:semiHidden/>
    <w:unhideWhenUsed/>
    <w:rsid w:val="00073102"/>
    <w:rPr>
      <w:b/>
      <w:bCs/>
    </w:rPr>
  </w:style>
  <w:style w:type="character" w:customStyle="1" w:styleId="OnderwerpvanopmerkingChar">
    <w:name w:val="Onderwerp van opmerking Char"/>
    <w:basedOn w:val="TekstopmerkingChar"/>
    <w:link w:val="Onderwerpvanopmerking"/>
    <w:uiPriority w:val="99"/>
    <w:semiHidden/>
    <w:rsid w:val="00073102"/>
    <w:rPr>
      <w:rFonts w:ascii="Arial" w:hAnsi="Arial" w:cs="Arial"/>
      <w:b/>
      <w:bCs/>
      <w:kern w:val="32"/>
      <w:sz w:val="20"/>
      <w:szCs w:val="20"/>
    </w:rPr>
  </w:style>
  <w:style w:type="paragraph" w:styleId="Ballontekst">
    <w:name w:val="Balloon Text"/>
    <w:basedOn w:val="Standaard"/>
    <w:link w:val="BallontekstChar"/>
    <w:uiPriority w:val="99"/>
    <w:semiHidden/>
    <w:unhideWhenUsed/>
    <w:rsid w:val="00073102"/>
    <w:rPr>
      <w:rFonts w:ascii="Segoe UI" w:hAnsi="Segoe UI" w:cs="Segoe UI"/>
      <w:szCs w:val="18"/>
    </w:rPr>
  </w:style>
  <w:style w:type="character" w:customStyle="1" w:styleId="BallontekstChar">
    <w:name w:val="Ballontekst Char"/>
    <w:basedOn w:val="Standaardalinea-lettertype"/>
    <w:link w:val="Ballontekst"/>
    <w:uiPriority w:val="99"/>
    <w:semiHidden/>
    <w:rsid w:val="00073102"/>
    <w:rPr>
      <w:rFonts w:ascii="Segoe UI" w:hAnsi="Segoe UI" w:cs="Segoe UI"/>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59378C9E</Template>
  <TotalTime>4</TotalTime>
  <Pages>2</Pages>
  <Words>619</Words>
  <Characters>3405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Rakwispel - extra</vt:lpstr>
    </vt:vector>
  </TitlesOfParts>
  <Company>Chiro</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Rakwispel - extra</dc:title>
  <dc:subject/>
  <dc:creator>Jessica Vanhoeck</dc:creator>
  <cp:keywords/>
  <dc:description>Taalcorrectie afgerond, op 19/09/2019 om 12:20</dc:description>
  <cp:lastModifiedBy>Jessica Vanhoeck</cp:lastModifiedBy>
  <cp:revision>3</cp:revision>
  <dcterms:created xsi:type="dcterms:W3CDTF">2019-09-19T10:20:00Z</dcterms:created>
  <dcterms:modified xsi:type="dcterms:W3CDTF">2019-10-02T10:04:00Z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maakprofiel">
    <vt:lpwstr>Standaard</vt:lpwstr>
  </property>
  <property fmtid="{D5CDD505-2E9C-101B-9397-08002B2CF9AE}" pid="3" name="Status">
    <vt:lpwstr>Lay-out</vt:lpwstr>
  </property>
  <property fmtid="{D5CDD505-2E9C-101B-9397-08002B2CF9AE}" pid="4" name="Geschatte taalcorrectietijd">
    <vt:lpwstr>0.5h</vt:lpwstr>
  </property>
  <property fmtid="{D5CDD505-2E9C-101B-9397-08002B2CF9AE}" pid="5" name="Redactiestatus">
    <vt:lpwstr>Klaar voor lay-out</vt:lpwstr>
  </property>
  <property fmtid="{D5CDD505-2E9C-101B-9397-08002B2CF9AE}" pid="6" name="Opzoekingen">
    <vt:i4>2</vt:i4>
  </property>
  <property fmtid="{D5CDD505-2E9C-101B-9397-08002B2CF9AE}" pid="7" name="Taalcorrectietijd">
    <vt:i4>0</vt:i4>
  </property>
</Properties>
</file>